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9A" w:rsidRPr="00DC4905" w:rsidRDefault="00142F9A" w:rsidP="002A4EF7">
      <w:pPr>
        <w:pStyle w:val="Default"/>
        <w:jc w:val="center"/>
        <w:rPr>
          <w:b/>
          <w:bCs/>
        </w:rPr>
      </w:pPr>
      <w:r w:rsidRPr="00DC4905">
        <w:rPr>
          <w:b/>
          <w:bCs/>
        </w:rPr>
        <w:t>FASHION AND BOUTIQUE MANAGEMENT</w:t>
      </w:r>
    </w:p>
    <w:p w:rsidR="002A4EF7" w:rsidRPr="00DC4905" w:rsidRDefault="002A4EF7" w:rsidP="002A4EF7">
      <w:pPr>
        <w:pStyle w:val="Default"/>
        <w:jc w:val="center"/>
        <w:rPr>
          <w:b/>
          <w:bCs/>
        </w:rPr>
      </w:pPr>
      <w:r w:rsidRPr="00DC4905">
        <w:rPr>
          <w:b/>
          <w:bCs/>
        </w:rPr>
        <w:t xml:space="preserve">Course title: EC/H.Eco-TC-404    </w:t>
      </w:r>
    </w:p>
    <w:p w:rsidR="00142F9A" w:rsidRDefault="002A4EF7" w:rsidP="00DC4905">
      <w:pPr>
        <w:pStyle w:val="Default"/>
        <w:jc w:val="center"/>
        <w:rPr>
          <w:b/>
          <w:bCs/>
        </w:rPr>
      </w:pPr>
      <w:r w:rsidRPr="00DC4905">
        <w:rPr>
          <w:b/>
          <w:bCs/>
        </w:rPr>
        <w:t>Checklist for course content</w:t>
      </w:r>
    </w:p>
    <w:p w:rsidR="00DC4905" w:rsidRDefault="00DC4905" w:rsidP="00DC4905">
      <w:pPr>
        <w:pStyle w:val="Default"/>
        <w:jc w:val="center"/>
      </w:pPr>
    </w:p>
    <w:tbl>
      <w:tblPr>
        <w:tblStyle w:val="TableGrid"/>
        <w:tblW w:w="5000" w:type="pct"/>
        <w:tblLook w:val="04A0"/>
      </w:tblPr>
      <w:tblGrid>
        <w:gridCol w:w="5510"/>
        <w:gridCol w:w="9106"/>
      </w:tblGrid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4"/>
            </w:pPr>
            <w:r w:rsidRPr="00DC4905">
              <w:t xml:space="preserve">Introduction to fashion, Fundamental of fashion, concept, terminology and forecast. </w:t>
            </w:r>
          </w:p>
        </w:tc>
        <w:tc>
          <w:tcPr>
            <w:tcW w:w="3115" w:type="pct"/>
          </w:tcPr>
          <w:p w:rsidR="003D285C" w:rsidRPr="00DC4905" w:rsidRDefault="003D285C">
            <w:pPr>
              <w:rPr>
                <w:sz w:val="24"/>
                <w:szCs w:val="24"/>
              </w:rPr>
            </w:pPr>
            <w:proofErr w:type="spellStart"/>
            <w:r w:rsidRPr="00DC4905">
              <w:rPr>
                <w:sz w:val="24"/>
                <w:szCs w:val="24"/>
              </w:rPr>
              <w:t>Ppt</w:t>
            </w:r>
            <w:proofErr w:type="spellEnd"/>
            <w:r w:rsidRPr="00DC4905">
              <w:rPr>
                <w:sz w:val="24"/>
                <w:szCs w:val="24"/>
              </w:rPr>
              <w:t xml:space="preserve"> link </w:t>
            </w:r>
          </w:p>
          <w:p w:rsidR="004C2B98" w:rsidRPr="00DC4905" w:rsidRDefault="00297A44">
            <w:pPr>
              <w:rPr>
                <w:sz w:val="24"/>
                <w:szCs w:val="24"/>
              </w:rPr>
            </w:pPr>
            <w:hyperlink r:id="rId4" w:history="1">
              <w:r w:rsidR="003D285C" w:rsidRPr="00DC4905">
                <w:rPr>
                  <w:rStyle w:val="Hyperlink"/>
                  <w:sz w:val="24"/>
                  <w:szCs w:val="24"/>
                </w:rPr>
                <w:t>https://www.slideshare.net/Redkissfaty/fashion-33184288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4"/>
            </w:pPr>
            <w:r w:rsidRPr="00DC4905">
              <w:t xml:space="preserve">Types of fashion: Haute Couture, Ready to wear </w:t>
            </w:r>
          </w:p>
        </w:tc>
        <w:tc>
          <w:tcPr>
            <w:tcW w:w="3115" w:type="pct"/>
          </w:tcPr>
          <w:p w:rsidR="004C2B98" w:rsidRPr="00DC4905" w:rsidRDefault="0034364E">
            <w:pPr>
              <w:rPr>
                <w:sz w:val="24"/>
                <w:szCs w:val="24"/>
              </w:rPr>
            </w:pPr>
            <w:proofErr w:type="spellStart"/>
            <w:r w:rsidRPr="00DC4905">
              <w:rPr>
                <w:sz w:val="24"/>
                <w:szCs w:val="24"/>
              </w:rPr>
              <w:t>Vedio</w:t>
            </w:r>
            <w:proofErr w:type="spellEnd"/>
            <w:r w:rsidRPr="00DC4905">
              <w:rPr>
                <w:sz w:val="24"/>
                <w:szCs w:val="24"/>
              </w:rPr>
              <w:t xml:space="preserve"> link : </w:t>
            </w:r>
            <w:hyperlink r:id="rId5" w:history="1">
              <w:r w:rsidRPr="00DC4905">
                <w:rPr>
                  <w:rStyle w:val="Hyperlink"/>
                  <w:sz w:val="24"/>
                  <w:szCs w:val="24"/>
                </w:rPr>
                <w:t>https://www.youtube.com/watch?v=nsHWEWQKUyA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4"/>
            </w:pPr>
            <w:r w:rsidRPr="00DC4905">
              <w:t xml:space="preserve">Introduction to Contemporary Visual Merchandising </w:t>
            </w:r>
          </w:p>
        </w:tc>
        <w:tc>
          <w:tcPr>
            <w:tcW w:w="3115" w:type="pct"/>
          </w:tcPr>
          <w:p w:rsidR="00E57FBA" w:rsidRPr="00DC4905" w:rsidRDefault="00E57FBA" w:rsidP="00E57FBA">
            <w:pPr>
              <w:rPr>
                <w:b/>
                <w:bCs/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 xml:space="preserve">Book </w:t>
            </w:r>
            <w:r w:rsidRPr="00DC4905">
              <w:rPr>
                <w:b/>
                <w:bCs/>
                <w:sz w:val="24"/>
                <w:szCs w:val="24"/>
              </w:rPr>
              <w:t>Visual Merchandising A Guide for Small Retailers</w:t>
            </w:r>
          </w:p>
          <w:p w:rsidR="004C2B98" w:rsidRPr="00DC4905" w:rsidRDefault="00E57FBA">
            <w:pPr>
              <w:rPr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>https://drive.google.com/open?id=1R3q-4L4DKOenDw9gnpyRD8hCZQADO-ZK</w:t>
            </w:r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4"/>
            </w:pPr>
            <w:r w:rsidRPr="00DC4905">
              <w:t xml:space="preserve">Introduction to marketing </w:t>
            </w:r>
          </w:p>
        </w:tc>
        <w:tc>
          <w:tcPr>
            <w:tcW w:w="3115" w:type="pct"/>
          </w:tcPr>
          <w:p w:rsidR="009F34D5" w:rsidRPr="00DC4905" w:rsidRDefault="009F34D5">
            <w:pPr>
              <w:rPr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 xml:space="preserve">Book : </w:t>
            </w:r>
            <w:r w:rsidRPr="003E1E6E">
              <w:rPr>
                <w:b/>
                <w:sz w:val="24"/>
                <w:szCs w:val="24"/>
              </w:rPr>
              <w:t>Marketing management</w:t>
            </w:r>
            <w:r w:rsidRPr="00DC4905">
              <w:rPr>
                <w:sz w:val="24"/>
                <w:szCs w:val="24"/>
              </w:rPr>
              <w:t xml:space="preserve">  by Dr. k. </w:t>
            </w:r>
            <w:proofErr w:type="spellStart"/>
            <w:r w:rsidRPr="00DC4905">
              <w:rPr>
                <w:sz w:val="24"/>
                <w:szCs w:val="24"/>
              </w:rPr>
              <w:t>Karynakaran</w:t>
            </w:r>
            <w:proofErr w:type="spellEnd"/>
          </w:p>
          <w:p w:rsidR="004C2B98" w:rsidRPr="00DC4905" w:rsidRDefault="00297A44">
            <w:pPr>
              <w:rPr>
                <w:sz w:val="24"/>
                <w:szCs w:val="24"/>
              </w:rPr>
            </w:pPr>
            <w:hyperlink r:id="rId6" w:history="1">
              <w:r w:rsidR="009F34D5" w:rsidRPr="00DC4905">
                <w:rPr>
                  <w:rStyle w:val="Hyperlink"/>
                  <w:sz w:val="24"/>
                  <w:szCs w:val="24"/>
                </w:rPr>
                <w:t>http://www.himpub.com/documents/Chapter903.pdf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4"/>
            </w:pPr>
            <w:r w:rsidRPr="00DC4905">
              <w:t xml:space="preserve">Product definition and life cycle </w:t>
            </w:r>
          </w:p>
        </w:tc>
        <w:tc>
          <w:tcPr>
            <w:tcW w:w="3115" w:type="pct"/>
          </w:tcPr>
          <w:p w:rsidR="00D83AE0" w:rsidRPr="00DC4905" w:rsidRDefault="00D83AE0">
            <w:pPr>
              <w:rPr>
                <w:sz w:val="24"/>
                <w:szCs w:val="24"/>
              </w:rPr>
            </w:pPr>
            <w:proofErr w:type="spellStart"/>
            <w:r w:rsidRPr="00DC4905">
              <w:rPr>
                <w:sz w:val="24"/>
                <w:szCs w:val="24"/>
              </w:rPr>
              <w:t>Hardvard</w:t>
            </w:r>
            <w:proofErr w:type="spellEnd"/>
            <w:r w:rsidRPr="00DC4905">
              <w:rPr>
                <w:sz w:val="24"/>
                <w:szCs w:val="24"/>
              </w:rPr>
              <w:t xml:space="preserve"> business review </w:t>
            </w:r>
            <w:proofErr w:type="spellStart"/>
            <w:r w:rsidRPr="00DC4905">
              <w:rPr>
                <w:sz w:val="24"/>
                <w:szCs w:val="24"/>
              </w:rPr>
              <w:t>matketing</w:t>
            </w:r>
            <w:proofErr w:type="spellEnd"/>
            <w:r w:rsidRPr="00DC4905">
              <w:rPr>
                <w:sz w:val="24"/>
                <w:szCs w:val="24"/>
              </w:rPr>
              <w:t xml:space="preserve"> magazine</w:t>
            </w:r>
          </w:p>
          <w:p w:rsidR="004C2B98" w:rsidRPr="00DC4905" w:rsidRDefault="00297A44">
            <w:pPr>
              <w:rPr>
                <w:sz w:val="24"/>
                <w:szCs w:val="24"/>
              </w:rPr>
            </w:pPr>
            <w:hyperlink r:id="rId7" w:history="1">
              <w:r w:rsidR="00D83AE0" w:rsidRPr="00DC4905">
                <w:rPr>
                  <w:rStyle w:val="Hyperlink"/>
                  <w:sz w:val="24"/>
                  <w:szCs w:val="24"/>
                </w:rPr>
                <w:t>https://hbr.org/1965/11/exploit-the-product-life-cycle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4"/>
            </w:pPr>
            <w:r w:rsidRPr="00DC4905">
              <w:t xml:space="preserve">Analyzing consumer buying habits and finding marketing ―gaps‖ </w:t>
            </w:r>
          </w:p>
        </w:tc>
        <w:tc>
          <w:tcPr>
            <w:tcW w:w="3115" w:type="pct"/>
          </w:tcPr>
          <w:p w:rsidR="00617E80" w:rsidRDefault="00522B9F">
            <w:pPr>
              <w:rPr>
                <w:b/>
                <w:bCs/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 xml:space="preserve">Book </w:t>
            </w:r>
            <w:r w:rsidRPr="00DC4905">
              <w:rPr>
                <w:b/>
                <w:bCs/>
                <w:sz w:val="24"/>
                <w:szCs w:val="24"/>
              </w:rPr>
              <w:t>Marketing Principles</w:t>
            </w:r>
          </w:p>
          <w:p w:rsidR="00522B9F" w:rsidRPr="00DC4905" w:rsidRDefault="00522B9F">
            <w:pPr>
              <w:rPr>
                <w:b/>
                <w:bCs/>
                <w:sz w:val="24"/>
                <w:szCs w:val="24"/>
              </w:rPr>
            </w:pPr>
            <w:r w:rsidRPr="00DC4905">
              <w:rPr>
                <w:b/>
                <w:bCs/>
                <w:sz w:val="24"/>
                <w:szCs w:val="24"/>
              </w:rPr>
              <w:t>Chapter 3: Consumer Behavior: How People Make Buying Decisions</w:t>
            </w:r>
          </w:p>
          <w:p w:rsidR="004C2B98" w:rsidRPr="00DC4905" w:rsidRDefault="00297A44">
            <w:pPr>
              <w:rPr>
                <w:sz w:val="24"/>
                <w:szCs w:val="24"/>
              </w:rPr>
            </w:pPr>
            <w:hyperlink r:id="rId8" w:history="1">
              <w:r w:rsidR="00522B9F" w:rsidRPr="00DC4905">
                <w:rPr>
                  <w:rStyle w:val="Hyperlink"/>
                  <w:sz w:val="24"/>
                  <w:szCs w:val="24"/>
                </w:rPr>
                <w:t>https://2012books.lardbucket.org/books/marketing-principles-v1.0/s06-consumer-behavior-how-people-m.html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4"/>
            </w:pPr>
            <w:r w:rsidRPr="00DC4905">
              <w:t xml:space="preserve">Inventory purchasing, Inventory control, pricing </w:t>
            </w:r>
          </w:p>
        </w:tc>
        <w:tc>
          <w:tcPr>
            <w:tcW w:w="3115" w:type="pct"/>
          </w:tcPr>
          <w:p w:rsidR="004C2B98" w:rsidRPr="00DC4905" w:rsidRDefault="005A6026">
            <w:pPr>
              <w:rPr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 xml:space="preserve"> cyber space link </w:t>
            </w:r>
            <w:hyperlink r:id="rId9" w:history="1">
              <w:r w:rsidR="00452C07" w:rsidRPr="00DC4905">
                <w:rPr>
                  <w:rStyle w:val="Hyperlink"/>
                  <w:sz w:val="24"/>
                  <w:szCs w:val="24"/>
                </w:rPr>
                <w:t>https://drive.google.com/open?</w:t>
              </w:r>
              <w:r w:rsidR="00452C07" w:rsidRPr="00DC4905">
                <w:rPr>
                  <w:rStyle w:val="Hyperlink"/>
                  <w:sz w:val="24"/>
                  <w:szCs w:val="24"/>
                </w:rPr>
                <w:t>i</w:t>
              </w:r>
              <w:r w:rsidR="00452C07" w:rsidRPr="00DC4905">
                <w:rPr>
                  <w:rStyle w:val="Hyperlink"/>
                  <w:sz w:val="24"/>
                  <w:szCs w:val="24"/>
                </w:rPr>
                <w:t>d=1Akf7aYSeUhZkCyGhu4</w:t>
              </w:r>
              <w:r w:rsidR="00452C07" w:rsidRPr="00DC4905">
                <w:rPr>
                  <w:rStyle w:val="Hyperlink"/>
                  <w:sz w:val="24"/>
                  <w:szCs w:val="24"/>
                </w:rPr>
                <w:t>v</w:t>
              </w:r>
              <w:r w:rsidR="00452C07" w:rsidRPr="00DC4905">
                <w:rPr>
                  <w:rStyle w:val="Hyperlink"/>
                  <w:sz w:val="24"/>
                  <w:szCs w:val="24"/>
                </w:rPr>
                <w:t>0xjBNrV5ZuVGk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</w:pPr>
            <w:r w:rsidRPr="00DC4905">
              <w:t xml:space="preserve">Location and marketing </w:t>
            </w:r>
          </w:p>
        </w:tc>
        <w:tc>
          <w:tcPr>
            <w:tcW w:w="3115" w:type="pct"/>
          </w:tcPr>
          <w:p w:rsidR="008D0AF9" w:rsidRPr="00DC4905" w:rsidRDefault="008D0AF9" w:rsidP="008D0AF9">
            <w:pPr>
              <w:rPr>
                <w:sz w:val="24"/>
                <w:szCs w:val="24"/>
              </w:rPr>
            </w:pPr>
            <w:proofErr w:type="spellStart"/>
            <w:r w:rsidRPr="00DC4905">
              <w:rPr>
                <w:sz w:val="24"/>
                <w:szCs w:val="24"/>
              </w:rPr>
              <w:t>Vedio</w:t>
            </w:r>
            <w:proofErr w:type="spellEnd"/>
            <w:r w:rsidRPr="00DC4905">
              <w:rPr>
                <w:sz w:val="24"/>
                <w:szCs w:val="24"/>
              </w:rPr>
              <w:t xml:space="preserve"> link : </w:t>
            </w:r>
            <w:hyperlink r:id="rId10" w:history="1">
              <w:r w:rsidRPr="00DC4905">
                <w:rPr>
                  <w:rStyle w:val="Hyperlink"/>
                  <w:sz w:val="24"/>
                  <w:szCs w:val="24"/>
                </w:rPr>
                <w:t>https://www.youtube.com/watch?v=-Nv1d9Lylzg</w:t>
              </w:r>
            </w:hyperlink>
            <w:r w:rsidRPr="00DC4905">
              <w:rPr>
                <w:sz w:val="24"/>
                <w:szCs w:val="24"/>
              </w:rPr>
              <w:t xml:space="preserve"> </w:t>
            </w:r>
          </w:p>
          <w:p w:rsidR="004C2B98" w:rsidRPr="00DC4905" w:rsidRDefault="008D0AF9">
            <w:pPr>
              <w:rPr>
                <w:sz w:val="24"/>
                <w:szCs w:val="24"/>
              </w:rPr>
            </w:pPr>
            <w:proofErr w:type="spellStart"/>
            <w:r w:rsidRPr="00DC4905">
              <w:rPr>
                <w:sz w:val="24"/>
                <w:szCs w:val="24"/>
              </w:rPr>
              <w:t>Ppt</w:t>
            </w:r>
            <w:proofErr w:type="spellEnd"/>
            <w:r w:rsidRPr="00DC4905">
              <w:rPr>
                <w:sz w:val="24"/>
                <w:szCs w:val="24"/>
              </w:rPr>
              <w:t xml:space="preserve"> link : </w:t>
            </w:r>
            <w:hyperlink r:id="rId11" w:history="1">
              <w:r w:rsidRPr="00DC4905">
                <w:rPr>
                  <w:rStyle w:val="Hyperlink"/>
                  <w:sz w:val="24"/>
                  <w:szCs w:val="24"/>
                </w:rPr>
                <w:t>https://www.slideshare.net/havas-media/locationbased-marketing-lbm-global-media-trends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8D0AF9">
            <w:pPr>
              <w:pStyle w:val="Default"/>
              <w:spacing w:after="41"/>
              <w:rPr>
                <w:color w:val="auto"/>
              </w:rPr>
            </w:pPr>
            <w:r w:rsidRPr="00DC4905">
              <w:rPr>
                <w:color w:val="auto"/>
              </w:rPr>
              <w:t xml:space="preserve">Promotional budgets (methods of evaluation), In-store display, </w:t>
            </w:r>
          </w:p>
        </w:tc>
        <w:tc>
          <w:tcPr>
            <w:tcW w:w="3115" w:type="pct"/>
          </w:tcPr>
          <w:p w:rsidR="008D0AF9" w:rsidRPr="00DC4905" w:rsidRDefault="0067477F" w:rsidP="008D0AF9">
            <w:pPr>
              <w:rPr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 xml:space="preserve">Video </w:t>
            </w:r>
            <w:r w:rsidR="008D0AF9" w:rsidRPr="00DC4905">
              <w:rPr>
                <w:sz w:val="24"/>
                <w:szCs w:val="24"/>
              </w:rPr>
              <w:t xml:space="preserve">link </w:t>
            </w:r>
            <w:hyperlink r:id="rId12" w:history="1">
              <w:r w:rsidR="008D0AF9" w:rsidRPr="00DC4905">
                <w:rPr>
                  <w:rStyle w:val="Hyperlink"/>
                  <w:sz w:val="24"/>
                  <w:szCs w:val="24"/>
                </w:rPr>
                <w:t>https://www.youtube.com/watch?v=nOhd9SeWBfs</w:t>
              </w:r>
            </w:hyperlink>
          </w:p>
          <w:p w:rsidR="004C2B98" w:rsidRPr="00DC4905" w:rsidRDefault="008D0AF9">
            <w:pPr>
              <w:rPr>
                <w:sz w:val="24"/>
                <w:szCs w:val="24"/>
              </w:rPr>
            </w:pPr>
            <w:proofErr w:type="spellStart"/>
            <w:r w:rsidRPr="00DC4905">
              <w:rPr>
                <w:sz w:val="24"/>
                <w:szCs w:val="24"/>
              </w:rPr>
              <w:t>Ppt</w:t>
            </w:r>
            <w:proofErr w:type="spellEnd"/>
            <w:r w:rsidRPr="00DC4905">
              <w:rPr>
                <w:sz w:val="24"/>
                <w:szCs w:val="24"/>
              </w:rPr>
              <w:t xml:space="preserve"> link </w:t>
            </w:r>
            <w:hyperlink r:id="rId13" w:history="1">
              <w:r w:rsidRPr="00DC4905">
                <w:rPr>
                  <w:rStyle w:val="Hyperlink"/>
                  <w:sz w:val="24"/>
                  <w:szCs w:val="24"/>
                </w:rPr>
                <w:t>https://www.slideshare.net/Irfanmavilayi/advertising-budget-50288543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67477F" w:rsidRPr="00DC4905" w:rsidRDefault="0067477F" w:rsidP="008D0AF9">
            <w:pPr>
              <w:pStyle w:val="Default"/>
              <w:spacing w:after="41"/>
              <w:rPr>
                <w:color w:val="auto"/>
              </w:rPr>
            </w:pPr>
            <w:r w:rsidRPr="00DC4905">
              <w:rPr>
                <w:color w:val="auto"/>
              </w:rPr>
              <w:t>Personal selling, advertising</w:t>
            </w:r>
          </w:p>
        </w:tc>
        <w:tc>
          <w:tcPr>
            <w:tcW w:w="3115" w:type="pct"/>
          </w:tcPr>
          <w:p w:rsidR="0067477F" w:rsidRPr="00DC4905" w:rsidRDefault="0067477F" w:rsidP="008D0AF9">
            <w:pPr>
              <w:rPr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 xml:space="preserve">Video link </w:t>
            </w:r>
            <w:hyperlink r:id="rId14" w:history="1">
              <w:r w:rsidRPr="00DC4905">
                <w:rPr>
                  <w:rStyle w:val="Hyperlink"/>
                  <w:sz w:val="24"/>
                  <w:szCs w:val="24"/>
                </w:rPr>
                <w:t>https://www.youtube.com/watch?v=eozVBcpTJ1k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1"/>
              <w:rPr>
                <w:color w:val="auto"/>
              </w:rPr>
            </w:pPr>
            <w:r w:rsidRPr="00DC4905">
              <w:rPr>
                <w:color w:val="auto"/>
              </w:rPr>
              <w:t xml:space="preserve">Display Accessories and Tool Box </w:t>
            </w:r>
          </w:p>
        </w:tc>
        <w:tc>
          <w:tcPr>
            <w:tcW w:w="3115" w:type="pct"/>
          </w:tcPr>
          <w:p w:rsidR="004C2B98" w:rsidRPr="00DC4905" w:rsidRDefault="00297A44">
            <w:pPr>
              <w:rPr>
                <w:sz w:val="24"/>
                <w:szCs w:val="24"/>
              </w:rPr>
            </w:pPr>
            <w:hyperlink r:id="rId15" w:history="1">
              <w:r w:rsidR="00852E56" w:rsidRPr="00DC4905">
                <w:rPr>
                  <w:rStyle w:val="Hyperlink"/>
                  <w:sz w:val="24"/>
                  <w:szCs w:val="24"/>
                </w:rPr>
                <w:t>https://www.apexdisplay.com.au/your-visual-merchandising-toolkit-checklist/</w:t>
              </w:r>
            </w:hyperlink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1"/>
              <w:rPr>
                <w:color w:val="auto"/>
              </w:rPr>
            </w:pPr>
            <w:r w:rsidRPr="00DC4905">
              <w:rPr>
                <w:color w:val="auto"/>
              </w:rPr>
              <w:t xml:space="preserve">Developing a Design and Budget </w:t>
            </w:r>
          </w:p>
        </w:tc>
        <w:tc>
          <w:tcPr>
            <w:tcW w:w="3115" w:type="pct"/>
          </w:tcPr>
          <w:p w:rsidR="004C2B98" w:rsidRPr="00DC4905" w:rsidRDefault="005A6026">
            <w:pPr>
              <w:rPr>
                <w:sz w:val="24"/>
                <w:szCs w:val="24"/>
              </w:rPr>
            </w:pPr>
            <w:r w:rsidRPr="00DC4905">
              <w:rPr>
                <w:sz w:val="24"/>
                <w:szCs w:val="24"/>
              </w:rPr>
              <w:t xml:space="preserve">Cyber space </w:t>
            </w:r>
            <w:r w:rsidR="0067477F" w:rsidRPr="00DC4905">
              <w:rPr>
                <w:sz w:val="24"/>
                <w:szCs w:val="24"/>
              </w:rPr>
              <w:t>link https://drive.google.com/open?id=1cXZM78OQBGyy4niUsPFOHxe1d65gQxD_</w:t>
            </w:r>
          </w:p>
        </w:tc>
      </w:tr>
      <w:tr w:rsidR="0067477F" w:rsidRPr="00DC4905" w:rsidTr="00204312">
        <w:tc>
          <w:tcPr>
            <w:tcW w:w="1885" w:type="pct"/>
          </w:tcPr>
          <w:p w:rsidR="004C2B98" w:rsidRPr="00DC4905" w:rsidRDefault="004C2B98" w:rsidP="004C2B98">
            <w:pPr>
              <w:pStyle w:val="Default"/>
              <w:spacing w:after="41"/>
              <w:rPr>
                <w:color w:val="auto"/>
              </w:rPr>
            </w:pPr>
            <w:r w:rsidRPr="00DC4905">
              <w:rPr>
                <w:color w:val="auto"/>
              </w:rPr>
              <w:t xml:space="preserve">Taking Down Fashion Show and Store Displays </w:t>
            </w:r>
          </w:p>
        </w:tc>
        <w:tc>
          <w:tcPr>
            <w:tcW w:w="3115" w:type="pct"/>
          </w:tcPr>
          <w:p w:rsidR="004C2B98" w:rsidRPr="00DC4905" w:rsidRDefault="00297A44">
            <w:pPr>
              <w:rPr>
                <w:sz w:val="24"/>
                <w:szCs w:val="24"/>
              </w:rPr>
            </w:pPr>
            <w:hyperlink r:id="rId16" w:history="1">
              <w:r w:rsidR="00204312" w:rsidRPr="00DC4905">
                <w:rPr>
                  <w:rStyle w:val="Hyperlink"/>
                  <w:sz w:val="24"/>
                  <w:szCs w:val="24"/>
                </w:rPr>
                <w:t>http</w:t>
              </w:r>
              <w:r w:rsidR="00204312" w:rsidRPr="00DC4905">
                <w:rPr>
                  <w:rStyle w:val="Hyperlink"/>
                  <w:sz w:val="24"/>
                  <w:szCs w:val="24"/>
                </w:rPr>
                <w:t>s</w:t>
              </w:r>
              <w:r w:rsidR="00204312" w:rsidRPr="00DC4905">
                <w:rPr>
                  <w:rStyle w:val="Hyperlink"/>
                  <w:sz w:val="24"/>
                  <w:szCs w:val="24"/>
                </w:rPr>
                <w:t>://www.wikihow.com/Organize-a-Fashion-Show</w:t>
              </w:r>
            </w:hyperlink>
          </w:p>
        </w:tc>
      </w:tr>
    </w:tbl>
    <w:p w:rsidR="00D262CD" w:rsidRDefault="00D262CD" w:rsidP="002A4EF7"/>
    <w:sectPr w:rsidR="00D262CD" w:rsidSect="00DC49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B98"/>
    <w:rsid w:val="00142F9A"/>
    <w:rsid w:val="0015708A"/>
    <w:rsid w:val="00204312"/>
    <w:rsid w:val="00297A44"/>
    <w:rsid w:val="002A4EF7"/>
    <w:rsid w:val="0034364E"/>
    <w:rsid w:val="003D285C"/>
    <w:rsid w:val="003E1E6E"/>
    <w:rsid w:val="00452C07"/>
    <w:rsid w:val="004C2B98"/>
    <w:rsid w:val="00522B9F"/>
    <w:rsid w:val="005512F2"/>
    <w:rsid w:val="005A6026"/>
    <w:rsid w:val="00617E80"/>
    <w:rsid w:val="0067477F"/>
    <w:rsid w:val="00852E56"/>
    <w:rsid w:val="008D0AF9"/>
    <w:rsid w:val="009F34D5"/>
    <w:rsid w:val="00C2657D"/>
    <w:rsid w:val="00D262CD"/>
    <w:rsid w:val="00D83AE0"/>
    <w:rsid w:val="00DC4905"/>
    <w:rsid w:val="00E5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CD"/>
  </w:style>
  <w:style w:type="paragraph" w:styleId="Heading1">
    <w:name w:val="heading 1"/>
    <w:basedOn w:val="Normal"/>
    <w:next w:val="Normal"/>
    <w:link w:val="Heading1Char"/>
    <w:uiPriority w:val="9"/>
    <w:qFormat/>
    <w:rsid w:val="0052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B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512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2books.lardbucket.org/books/marketing-principles-v1.0/s06-consumer-behavior-how-people-m.html" TargetMode="External"/><Relationship Id="rId13" Type="http://schemas.openxmlformats.org/officeDocument/2006/relationships/hyperlink" Target="https://www.slideshare.net/Irfanmavilayi/advertising-budget-502885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br.org/1965/11/exploit-the-product-life-cycle" TargetMode="External"/><Relationship Id="rId12" Type="http://schemas.openxmlformats.org/officeDocument/2006/relationships/hyperlink" Target="https://www.youtube.com/watch?v=nOhd9SeWBf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ikihow.com/Organize-a-Fashion-Sho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mpub.com/documents/Chapter903.pdf" TargetMode="External"/><Relationship Id="rId11" Type="http://schemas.openxmlformats.org/officeDocument/2006/relationships/hyperlink" Target="https://www.slideshare.net/havas-media/locationbased-marketing-lbm-global-media-trends" TargetMode="External"/><Relationship Id="rId5" Type="http://schemas.openxmlformats.org/officeDocument/2006/relationships/hyperlink" Target="https://www.youtube.com/watch?v=nsHWEWQKUyA" TargetMode="External"/><Relationship Id="rId15" Type="http://schemas.openxmlformats.org/officeDocument/2006/relationships/hyperlink" Target="https://www.apexdisplay.com.au/your-visual-merchandising-toolkit-checklist/" TargetMode="External"/><Relationship Id="rId10" Type="http://schemas.openxmlformats.org/officeDocument/2006/relationships/hyperlink" Target="https://www.youtube.com/watch?v=-Nv1d9Lylzg" TargetMode="External"/><Relationship Id="rId4" Type="http://schemas.openxmlformats.org/officeDocument/2006/relationships/hyperlink" Target="https://www.slideshare.net/Redkissfaty/fashion-33184288" TargetMode="External"/><Relationship Id="rId9" Type="http://schemas.openxmlformats.org/officeDocument/2006/relationships/hyperlink" Target="https://drive.google.com/open?id=1Akf7aYSeUhZkCyGhu4v0xjBNrV5ZuVGk" TargetMode="External"/><Relationship Id="rId14" Type="http://schemas.openxmlformats.org/officeDocument/2006/relationships/hyperlink" Target="https://www.youtube.com/watch?v=eozVBcpTJ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Traders</dc:creator>
  <cp:lastModifiedBy>Noman Traders</cp:lastModifiedBy>
  <cp:revision>14</cp:revision>
  <dcterms:created xsi:type="dcterms:W3CDTF">2020-04-22T09:44:00Z</dcterms:created>
  <dcterms:modified xsi:type="dcterms:W3CDTF">2020-04-23T12:07:00Z</dcterms:modified>
</cp:coreProperties>
</file>